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EC" w:rsidRPr="00423467" w:rsidRDefault="00EF32EC" w:rsidP="00EF32EC">
      <w:pPr>
        <w:spacing w:after="0" w:line="240" w:lineRule="auto"/>
        <w:jc w:val="right"/>
        <w:outlineLvl w:val="0"/>
        <w:rPr>
          <w:rFonts w:ascii="Frutiger LT Std 55 Roman" w:eastAsia="MS Mincho" w:hAnsi="Frutiger LT Std 55 Roman" w:cs="Arial"/>
          <w:sz w:val="20"/>
          <w:szCs w:val="20"/>
        </w:rPr>
      </w:pPr>
    </w:p>
    <w:p w:rsidR="00E2728D" w:rsidRDefault="00E2728D" w:rsidP="00333695">
      <w:pPr>
        <w:spacing w:after="0" w:line="240" w:lineRule="auto"/>
        <w:jc w:val="right"/>
        <w:outlineLvl w:val="0"/>
        <w:rPr>
          <w:rFonts w:ascii="Frutiger LT Std 55 Roman" w:eastAsia="MS Mincho" w:hAnsi="Frutiger LT Std 55 Roman" w:cs="Arial"/>
          <w:sz w:val="20"/>
          <w:szCs w:val="20"/>
        </w:rPr>
      </w:pPr>
    </w:p>
    <w:p w:rsidR="00E2728D" w:rsidRDefault="00E2728D" w:rsidP="00333695">
      <w:pPr>
        <w:spacing w:after="0" w:line="240" w:lineRule="auto"/>
        <w:jc w:val="right"/>
        <w:outlineLvl w:val="0"/>
        <w:rPr>
          <w:rFonts w:ascii="Frutiger LT Std 55 Roman" w:eastAsia="MS Mincho" w:hAnsi="Frutiger LT Std 55 Roman" w:cs="Arial"/>
          <w:sz w:val="20"/>
          <w:szCs w:val="20"/>
        </w:rPr>
      </w:pPr>
    </w:p>
    <w:p w:rsidR="00E2728D" w:rsidRDefault="00E2728D" w:rsidP="00333695">
      <w:pPr>
        <w:spacing w:after="0" w:line="240" w:lineRule="auto"/>
        <w:jc w:val="right"/>
        <w:outlineLvl w:val="0"/>
        <w:rPr>
          <w:rFonts w:ascii="Frutiger LT Std 55 Roman" w:eastAsia="MS Mincho" w:hAnsi="Frutiger LT Std 55 Roman" w:cs="Arial"/>
          <w:sz w:val="20"/>
          <w:szCs w:val="20"/>
        </w:rPr>
      </w:pPr>
    </w:p>
    <w:p w:rsidR="00E2728D" w:rsidRDefault="005E687A" w:rsidP="005E687A">
      <w:pPr>
        <w:spacing w:after="0" w:line="240" w:lineRule="auto"/>
        <w:jc w:val="center"/>
        <w:outlineLvl w:val="0"/>
        <w:rPr>
          <w:rFonts w:ascii="Frutiger LT Std 55 Roman" w:eastAsia="MS Mincho" w:hAnsi="Frutiger LT Std 55 Roman" w:cs="Arial"/>
          <w:sz w:val="20"/>
          <w:szCs w:val="20"/>
        </w:rPr>
      </w:pPr>
      <w:r>
        <w:rPr>
          <w:rFonts w:ascii="Frutiger LT Std 55 Roman" w:eastAsia="MS Mincho" w:hAnsi="Frutiger LT Std 55 Roman" w:cs="Arial"/>
          <w:sz w:val="20"/>
          <w:szCs w:val="20"/>
        </w:rPr>
        <w:t>HOJA MEMBRETADA</w:t>
      </w:r>
    </w:p>
    <w:p w:rsidR="00333695" w:rsidRPr="00423467" w:rsidRDefault="005E687A" w:rsidP="00333695">
      <w:pPr>
        <w:spacing w:after="0" w:line="240" w:lineRule="auto"/>
        <w:jc w:val="right"/>
        <w:outlineLvl w:val="0"/>
        <w:rPr>
          <w:rFonts w:ascii="Frutiger LT Std 55 Roman" w:eastAsia="MS Mincho" w:hAnsi="Frutiger LT Std 55 Roman" w:cs="Arial"/>
          <w:sz w:val="20"/>
          <w:szCs w:val="20"/>
        </w:rPr>
      </w:pPr>
      <w:r>
        <w:rPr>
          <w:rFonts w:ascii="Frutiger LT Std 55 Roman" w:eastAsia="MS Mincho" w:hAnsi="Frutiger LT Std 55 Roman" w:cs="Arial"/>
          <w:sz w:val="20"/>
          <w:szCs w:val="20"/>
        </w:rPr>
        <w:t>LUGAR Y FECHA</w:t>
      </w:r>
    </w:p>
    <w:p w:rsidR="00333695" w:rsidRDefault="00333695" w:rsidP="00333695">
      <w:pPr>
        <w:spacing w:after="0" w:line="240" w:lineRule="auto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333695" w:rsidRDefault="00333695" w:rsidP="00333695">
      <w:pPr>
        <w:spacing w:after="0" w:line="240" w:lineRule="auto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333695" w:rsidRPr="00423467" w:rsidRDefault="00333695" w:rsidP="00333695">
      <w:pPr>
        <w:spacing w:after="0" w:line="240" w:lineRule="auto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333695" w:rsidRPr="00423467" w:rsidRDefault="00333695" w:rsidP="00333695">
      <w:pPr>
        <w:spacing w:after="0" w:line="240" w:lineRule="auto"/>
        <w:rPr>
          <w:rFonts w:ascii="Frutiger LT Std 55 Roman" w:eastAsia="MS Mincho" w:hAnsi="Frutiger LT Std 55 Roman" w:cs="Arial"/>
          <w:b/>
          <w:sz w:val="20"/>
          <w:szCs w:val="20"/>
        </w:rPr>
      </w:pPr>
      <w:r>
        <w:rPr>
          <w:rFonts w:ascii="Frutiger LT Std 55 Roman" w:eastAsia="MS Mincho" w:hAnsi="Frutiger LT Std 55 Roman" w:cs="Arial"/>
          <w:b/>
          <w:sz w:val="20"/>
          <w:szCs w:val="20"/>
        </w:rPr>
        <w:t xml:space="preserve">M.R.I. MARÍA GUADALUPE ARZATE VALDÉZ </w:t>
      </w:r>
    </w:p>
    <w:p w:rsidR="00333695" w:rsidRPr="00423467" w:rsidRDefault="00333695" w:rsidP="00333695">
      <w:pPr>
        <w:spacing w:after="0" w:line="240" w:lineRule="auto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  <w:r>
        <w:rPr>
          <w:rFonts w:ascii="Frutiger LT Std 55 Roman" w:eastAsia="MS Mincho" w:hAnsi="Frutiger LT Std 55 Roman" w:cs="Arial"/>
          <w:b/>
          <w:sz w:val="20"/>
          <w:szCs w:val="20"/>
        </w:rPr>
        <w:t xml:space="preserve">DIRECTORA DEL REGISTRO ESTATAL DE VEHÍCULOS </w:t>
      </w:r>
    </w:p>
    <w:p w:rsidR="00333695" w:rsidRPr="00423467" w:rsidRDefault="00333695" w:rsidP="00333695">
      <w:pPr>
        <w:spacing w:after="0" w:line="240" w:lineRule="auto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P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R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E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S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E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N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T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423467">
        <w:rPr>
          <w:rFonts w:ascii="Frutiger LT Std 55 Roman" w:eastAsia="MS Mincho" w:hAnsi="Frutiger LT Std 55 Roman" w:cs="Arial"/>
          <w:b/>
          <w:sz w:val="20"/>
          <w:szCs w:val="20"/>
        </w:rPr>
        <w:t>E</w:t>
      </w:r>
    </w:p>
    <w:p w:rsidR="00EF32EC" w:rsidRDefault="00EF32EC" w:rsidP="00EF32EC">
      <w:pPr>
        <w:spacing w:after="0" w:line="240" w:lineRule="auto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EF32EC" w:rsidRDefault="00EF32EC" w:rsidP="00EF32EC">
      <w:pPr>
        <w:spacing w:after="0" w:line="240" w:lineRule="auto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EF32EC" w:rsidRPr="00423467" w:rsidRDefault="00EF32EC" w:rsidP="00EF32EC">
      <w:pPr>
        <w:spacing w:after="0" w:line="240" w:lineRule="auto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</w:p>
    <w:p w:rsidR="00EF32EC" w:rsidRDefault="00EF32EC" w:rsidP="00333695">
      <w:pPr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  <w:r w:rsidRPr="00423467">
        <w:rPr>
          <w:rFonts w:ascii="Frutiger LT Std 55 Roman" w:eastAsia="MS Mincho" w:hAnsi="Frutiger LT Std 55 Roman" w:cs="Arial"/>
          <w:sz w:val="20"/>
          <w:szCs w:val="20"/>
        </w:rPr>
        <w:t xml:space="preserve">Por este medio, bajo protesta de decir verdad manifiesto que </w:t>
      </w:r>
      <w:r>
        <w:rPr>
          <w:rFonts w:ascii="Frutiger LT Std 55 Roman" w:eastAsia="MS Mincho" w:hAnsi="Frutiger LT Std 55 Roman" w:cs="Arial"/>
          <w:sz w:val="20"/>
          <w:szCs w:val="20"/>
        </w:rPr>
        <w:t>la empresa denominada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 xml:space="preserve"> </w:t>
      </w:r>
      <w:r w:rsidR="005E687A">
        <w:rPr>
          <w:rFonts w:ascii="Frutiger LT Std 55 Roman" w:eastAsia="MS Mincho" w:hAnsi="Frutiger LT Std 55 Roman" w:cs="Arial"/>
          <w:sz w:val="20"/>
          <w:szCs w:val="20"/>
        </w:rPr>
        <w:t>______________________________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,</w:t>
      </w:r>
      <w:r w:rsidRPr="00423467">
        <w:rPr>
          <w:rFonts w:ascii="Frutiger LT Std 55 Roman" w:eastAsia="MS Mincho" w:hAnsi="Frutiger LT Std 55 Roman" w:cs="Arial"/>
          <w:sz w:val="20"/>
          <w:szCs w:val="20"/>
        </w:rPr>
        <w:t xml:space="preserve"> 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r</w:t>
      </w:r>
      <w:r w:rsidRPr="00423467">
        <w:rPr>
          <w:rFonts w:ascii="Frutiger LT Std 55 Roman" w:eastAsia="MS Mincho" w:hAnsi="Frutiger LT Std 55 Roman" w:cs="Arial"/>
          <w:sz w:val="20"/>
          <w:szCs w:val="20"/>
        </w:rPr>
        <w:t xml:space="preserve">epresentada </w:t>
      </w:r>
      <w:r>
        <w:rPr>
          <w:rFonts w:ascii="Frutiger LT Std 55 Roman" w:eastAsia="MS Mincho" w:hAnsi="Frutiger LT Std 55 Roman" w:cs="Arial"/>
          <w:sz w:val="20"/>
          <w:szCs w:val="20"/>
        </w:rPr>
        <w:t xml:space="preserve">por 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el que suscribe</w:t>
      </w:r>
      <w:r>
        <w:rPr>
          <w:rFonts w:ascii="Frutiger LT Std 55 Roman" w:eastAsia="MS Mincho" w:hAnsi="Frutiger LT Std 55 Roman" w:cs="Arial"/>
          <w:sz w:val="20"/>
          <w:szCs w:val="20"/>
        </w:rPr>
        <w:t xml:space="preserve"> se encuentra al corriente en el pago de sus  obligaciones fiscales  de carácter federal y estatal.</w:t>
      </w:r>
    </w:p>
    <w:p w:rsidR="00EF32EC" w:rsidRDefault="00EF32EC" w:rsidP="00EF32EC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</w:p>
    <w:p w:rsidR="00EF32EC" w:rsidRPr="00423467" w:rsidRDefault="00EF32EC" w:rsidP="00EF32EC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  <w:r>
        <w:rPr>
          <w:rFonts w:ascii="Frutiger LT Std 55 Roman" w:eastAsia="MS Mincho" w:hAnsi="Frutiger LT Std 55 Roman" w:cs="Arial"/>
          <w:sz w:val="20"/>
          <w:szCs w:val="20"/>
        </w:rPr>
        <w:t xml:space="preserve">Se extiende la presente como parte de los documentos solicitados </w:t>
      </w:r>
      <w:r w:rsidR="00C317FF">
        <w:rPr>
          <w:rFonts w:ascii="Frutiger LT Std 55 Roman" w:eastAsia="MS Mincho" w:hAnsi="Frutiger LT Std 55 Roman" w:cs="Arial"/>
          <w:sz w:val="20"/>
          <w:szCs w:val="20"/>
        </w:rPr>
        <w:t>en</w:t>
      </w:r>
      <w:r>
        <w:rPr>
          <w:rFonts w:ascii="Frutiger LT Std 55 Roman" w:eastAsia="MS Mincho" w:hAnsi="Frutiger LT Std 55 Roman" w:cs="Arial"/>
          <w:sz w:val="20"/>
          <w:szCs w:val="20"/>
        </w:rPr>
        <w:t xml:space="preserve"> el </w:t>
      </w:r>
      <w:r w:rsidRPr="00423467">
        <w:rPr>
          <w:rFonts w:ascii="Frutiger LT Std 55 Roman" w:eastAsia="MS Mincho" w:hAnsi="Frutiger LT Std 55 Roman" w:cs="Arial"/>
          <w:sz w:val="20"/>
          <w:szCs w:val="20"/>
        </w:rPr>
        <w:t xml:space="preserve">“Convenio </w:t>
      </w:r>
      <w:r w:rsidR="00C317FF">
        <w:rPr>
          <w:rFonts w:ascii="Frutiger LT Std 55 Roman" w:eastAsia="MS Mincho" w:hAnsi="Frutiger LT Std 55 Roman" w:cs="Arial"/>
          <w:sz w:val="20"/>
          <w:szCs w:val="20"/>
        </w:rPr>
        <w:t xml:space="preserve">de 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Colaboración para la Realización de Trámites de Control V</w:t>
      </w:r>
      <w:r w:rsidR="00C317FF">
        <w:rPr>
          <w:rFonts w:ascii="Frutiger LT Std 55 Roman" w:eastAsia="MS Mincho" w:hAnsi="Frutiger LT Std 55 Roman" w:cs="Arial"/>
          <w:sz w:val="20"/>
          <w:szCs w:val="20"/>
        </w:rPr>
        <w:t xml:space="preserve">ehicular, </w:t>
      </w:r>
      <w:r w:rsidRPr="00423467">
        <w:rPr>
          <w:rFonts w:ascii="Frutiger LT Std 55 Roman" w:eastAsia="MS Mincho" w:hAnsi="Frutiger LT Std 55 Roman" w:cs="Arial"/>
          <w:sz w:val="20"/>
          <w:szCs w:val="20"/>
        </w:rPr>
        <w:t xml:space="preserve">que celebraron el Gobierno del Estado de México por conducto de la Secretaría de Finanzas y 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AMDA Estado de México</w:t>
      </w:r>
      <w:r w:rsidRPr="00423467">
        <w:rPr>
          <w:rFonts w:ascii="Frutiger LT Std 55 Roman" w:eastAsia="MS Mincho" w:hAnsi="Frutiger LT Std 55 Roman" w:cs="Arial"/>
          <w:sz w:val="20"/>
          <w:szCs w:val="20"/>
        </w:rPr>
        <w:t>, A.C</w:t>
      </w:r>
      <w:r w:rsidR="00333695">
        <w:rPr>
          <w:rFonts w:ascii="Frutiger LT Std 55 Roman" w:eastAsia="MS Mincho" w:hAnsi="Frutiger LT Std 55 Roman" w:cs="Arial"/>
          <w:sz w:val="20"/>
          <w:szCs w:val="20"/>
        </w:rPr>
        <w:t>.”</w:t>
      </w:r>
    </w:p>
    <w:p w:rsidR="00EF32EC" w:rsidRPr="00423467" w:rsidRDefault="00EF32EC" w:rsidP="00EF32EC">
      <w:pPr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</w:p>
    <w:p w:rsidR="00EF32EC" w:rsidRDefault="005E687A" w:rsidP="00EF32EC">
      <w:pPr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  <w:r>
        <w:rPr>
          <w:rFonts w:ascii="Frutiger LT Std 55 Roman" w:eastAsia="MS Mincho" w:hAnsi="Frutiger LT Std 55 Roman" w:cs="Arial"/>
          <w:sz w:val="20"/>
          <w:szCs w:val="20"/>
        </w:rPr>
        <w:t>Sin otro particular por el momento, quedo de Usted</w:t>
      </w:r>
    </w:p>
    <w:p w:rsidR="00EF32EC" w:rsidRDefault="00EF32EC" w:rsidP="00EF32EC">
      <w:pPr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</w:p>
    <w:p w:rsidR="00EF32EC" w:rsidRPr="00423467" w:rsidRDefault="00EF32EC" w:rsidP="00EF32EC">
      <w:pPr>
        <w:spacing w:after="0" w:line="240" w:lineRule="auto"/>
        <w:jc w:val="both"/>
        <w:rPr>
          <w:rFonts w:ascii="Frutiger LT Std 55 Roman" w:eastAsia="MS Mincho" w:hAnsi="Frutiger LT Std 55 Roman" w:cs="Arial"/>
          <w:sz w:val="20"/>
          <w:szCs w:val="20"/>
        </w:rPr>
      </w:pPr>
    </w:p>
    <w:p w:rsidR="00EF32EC" w:rsidRPr="005E687A" w:rsidRDefault="00EF32EC" w:rsidP="00EF32EC">
      <w:pPr>
        <w:spacing w:after="0" w:line="240" w:lineRule="auto"/>
        <w:jc w:val="center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A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T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E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N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T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A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M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E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N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T</w:t>
      </w:r>
      <w:r w:rsid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 </w:t>
      </w: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>E</w:t>
      </w:r>
    </w:p>
    <w:p w:rsidR="00EF32EC" w:rsidRPr="005E687A" w:rsidRDefault="005E687A" w:rsidP="00EF32EC">
      <w:pPr>
        <w:spacing w:after="0" w:line="240" w:lineRule="auto"/>
        <w:jc w:val="center"/>
        <w:rPr>
          <w:rFonts w:ascii="Frutiger LT Std 55 Roman" w:eastAsia="MS Mincho" w:hAnsi="Frutiger LT Std 55 Roman" w:cs="Arial"/>
          <w:b/>
          <w:sz w:val="20"/>
          <w:szCs w:val="20"/>
        </w:rPr>
      </w:pPr>
      <w:r>
        <w:rPr>
          <w:rFonts w:ascii="Frutiger LT Std 55 Roman" w:eastAsia="MS Mincho" w:hAnsi="Frutiger LT Std 55 Roman" w:cs="Arial"/>
          <w:b/>
          <w:sz w:val="20"/>
          <w:szCs w:val="20"/>
        </w:rPr>
        <w:t>_________________________________</w:t>
      </w:r>
    </w:p>
    <w:p w:rsidR="00EF32EC" w:rsidRPr="005E687A" w:rsidRDefault="00EF32EC" w:rsidP="00EF32EC">
      <w:pPr>
        <w:spacing w:after="0" w:line="240" w:lineRule="auto"/>
        <w:jc w:val="center"/>
        <w:outlineLvl w:val="0"/>
        <w:rPr>
          <w:rFonts w:ascii="Frutiger LT Std 55 Roman" w:eastAsia="MS Mincho" w:hAnsi="Frutiger LT Std 55 Roman" w:cs="Arial"/>
          <w:b/>
          <w:sz w:val="20"/>
          <w:szCs w:val="20"/>
        </w:rPr>
      </w:pPr>
      <w:r w:rsidRPr="005E687A">
        <w:rPr>
          <w:rFonts w:ascii="Frutiger LT Std 55 Roman" w:eastAsia="MS Mincho" w:hAnsi="Frutiger LT Std 55 Roman" w:cs="Arial"/>
          <w:b/>
          <w:sz w:val="20"/>
          <w:szCs w:val="20"/>
        </w:rPr>
        <w:t xml:space="preserve">Representante Legal </w:t>
      </w:r>
    </w:p>
    <w:p w:rsidR="00D41276" w:rsidRDefault="00D41276">
      <w:bookmarkStart w:id="0" w:name="_GoBack"/>
      <w:bookmarkEnd w:id="0"/>
    </w:p>
    <w:sectPr w:rsidR="00D41276" w:rsidSect="00352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32EC"/>
    <w:rsid w:val="00333695"/>
    <w:rsid w:val="00352F37"/>
    <w:rsid w:val="005E687A"/>
    <w:rsid w:val="009A6CC8"/>
    <w:rsid w:val="00B861DB"/>
    <w:rsid w:val="00C317FF"/>
    <w:rsid w:val="00D41276"/>
    <w:rsid w:val="00E2728D"/>
    <w:rsid w:val="00E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AMDAMEX</cp:lastModifiedBy>
  <cp:revision>2</cp:revision>
  <dcterms:created xsi:type="dcterms:W3CDTF">2018-06-07T17:59:00Z</dcterms:created>
  <dcterms:modified xsi:type="dcterms:W3CDTF">2018-06-07T17:59:00Z</dcterms:modified>
</cp:coreProperties>
</file>